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99F" w:rsidRPr="00677B5B" w:rsidRDefault="007F3942" w:rsidP="0034399F">
      <w:pPr>
        <w:keepNext/>
        <w:autoSpaceDE w:val="0"/>
        <w:autoSpaceDN w:val="0"/>
        <w:adjustRightInd w:val="0"/>
        <w:spacing w:before="302"/>
        <w:ind w:right="-17"/>
        <w:rPr>
          <w:rFonts w:ascii="Times New Roman" w:hAnsi="Times New Roman" w:cs="Times New Roman"/>
          <w:color w:val="1C2013"/>
          <w:sz w:val="28"/>
          <w:szCs w:val="28"/>
        </w:rPr>
      </w:pPr>
      <w:r>
        <w:rPr>
          <w:rFonts w:ascii="Times New Roman" w:hAnsi="Times New Roman" w:cs="Times New Roman"/>
          <w:color w:val="1C2013"/>
          <w:sz w:val="28"/>
          <w:szCs w:val="28"/>
        </w:rPr>
        <w:t xml:space="preserve">                                                                                     </w:t>
      </w:r>
      <w:r w:rsidR="00B53571">
        <w:rPr>
          <w:rFonts w:ascii="Times New Roman" w:hAnsi="Times New Roman" w:cs="Times New Roman"/>
          <w:color w:val="1C2013"/>
          <w:sz w:val="28"/>
          <w:szCs w:val="28"/>
        </w:rPr>
        <w:t xml:space="preserve">    </w:t>
      </w:r>
      <w:r w:rsidR="00E90593">
        <w:rPr>
          <w:rFonts w:ascii="Times New Roman" w:hAnsi="Times New Roman" w:cs="Times New Roman"/>
          <w:color w:val="1C2013"/>
          <w:sz w:val="28"/>
          <w:szCs w:val="28"/>
        </w:rPr>
        <w:t xml:space="preserve">                  </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СОВЕТ ДЕПУТАТОВ ВИНОГРАДНЕНСКОГО СЕЛЬСКОГО ПОСЕЛЕНИЯ</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 xml:space="preserve">ГРОЗНЕНСКОГО МУНИЦИПАЛЬНОГО РАЙОНА </w:t>
      </w:r>
      <w:proofErr w:type="gramStart"/>
      <w:r w:rsidRPr="00677B5B">
        <w:rPr>
          <w:rFonts w:ascii="Times New Roman" w:eastAsia="Times New Roman" w:hAnsi="Times New Roman" w:cs="Times New Roman"/>
          <w:sz w:val="28"/>
          <w:szCs w:val="28"/>
          <w:lang w:eastAsia="ru-RU"/>
        </w:rPr>
        <w:t>ЧЕЧЕНСКОЙ</w:t>
      </w:r>
      <w:proofErr w:type="gramEnd"/>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РЕСПУБЛИКИ  ТРЕТЬЕГО СОЗЫВА</w:t>
      </w: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p>
    <w:p w:rsidR="0034399F" w:rsidRPr="00677B5B" w:rsidRDefault="0034399F" w:rsidP="0034399F">
      <w:pPr>
        <w:spacing w:after="0" w:line="240" w:lineRule="auto"/>
        <w:jc w:val="center"/>
        <w:rPr>
          <w:rFonts w:ascii="Times New Roman" w:eastAsia="Times New Roman" w:hAnsi="Times New Roman" w:cs="Times New Roman"/>
          <w:sz w:val="28"/>
          <w:szCs w:val="28"/>
          <w:lang w:eastAsia="ru-RU"/>
        </w:rPr>
      </w:pPr>
      <w:r w:rsidRPr="00677B5B">
        <w:rPr>
          <w:rFonts w:ascii="Times New Roman" w:eastAsia="Times New Roman" w:hAnsi="Times New Roman" w:cs="Times New Roman"/>
          <w:sz w:val="28"/>
          <w:szCs w:val="28"/>
          <w:lang w:eastAsia="ru-RU"/>
        </w:rPr>
        <w:t>РЕШЕНИЕ</w:t>
      </w:r>
    </w:p>
    <w:p w:rsidR="0034399F" w:rsidRPr="00677B5B" w:rsidRDefault="0034399F" w:rsidP="0034399F">
      <w:pPr>
        <w:spacing w:after="0" w:line="240" w:lineRule="auto"/>
        <w:jc w:val="center"/>
        <w:rPr>
          <w:rFonts w:eastAsia="Times New Roman" w:cs="Times New Roman"/>
          <w:sz w:val="28"/>
          <w:szCs w:val="28"/>
          <w:lang w:eastAsia="ru-RU"/>
        </w:rPr>
      </w:pPr>
    </w:p>
    <w:p w:rsidR="0034399F" w:rsidRPr="00677B5B" w:rsidRDefault="00E90593" w:rsidP="003439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23 апреля 2021 г.</w:t>
      </w:r>
      <w:r w:rsidR="0034399F" w:rsidRPr="00677B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sidR="0034399F" w:rsidRPr="00677B5B">
        <w:rPr>
          <w:rFonts w:ascii="Times New Roman" w:eastAsia="Times New Roman" w:hAnsi="Times New Roman" w:cs="Times New Roman"/>
          <w:color w:val="000000"/>
          <w:sz w:val="28"/>
          <w:szCs w:val="28"/>
          <w:lang w:eastAsia="ru-RU"/>
        </w:rPr>
        <w:t>с</w:t>
      </w:r>
      <w:proofErr w:type="gramStart"/>
      <w:r w:rsidR="0034399F" w:rsidRPr="00677B5B">
        <w:rPr>
          <w:rFonts w:ascii="Times New Roman" w:eastAsia="Times New Roman" w:hAnsi="Times New Roman" w:cs="Times New Roman"/>
          <w:color w:val="000000"/>
          <w:sz w:val="28"/>
          <w:szCs w:val="28"/>
          <w:lang w:eastAsia="ru-RU"/>
        </w:rPr>
        <w:t>.В</w:t>
      </w:r>
      <w:proofErr w:type="gramEnd"/>
      <w:r w:rsidR="0034399F" w:rsidRPr="00677B5B">
        <w:rPr>
          <w:rFonts w:ascii="Times New Roman" w:eastAsia="Times New Roman" w:hAnsi="Times New Roman" w:cs="Times New Roman"/>
          <w:color w:val="000000"/>
          <w:sz w:val="28"/>
          <w:szCs w:val="28"/>
          <w:lang w:eastAsia="ru-RU"/>
        </w:rPr>
        <w:t>иноградное</w:t>
      </w:r>
      <w:proofErr w:type="spellEnd"/>
      <w:r w:rsidR="0034399F" w:rsidRPr="00677B5B">
        <w:rPr>
          <w:rFonts w:ascii="Times New Roman" w:eastAsia="Times New Roman" w:hAnsi="Times New Roman" w:cs="Times New Roman"/>
          <w:sz w:val="28"/>
          <w:szCs w:val="28"/>
          <w:lang w:eastAsia="ru-RU"/>
        </w:rPr>
        <w:tab/>
      </w:r>
      <w:r w:rsidR="0034399F" w:rsidRPr="00677B5B">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№06</w:t>
      </w:r>
      <w:bookmarkStart w:id="0" w:name="_GoBack"/>
      <w:bookmarkEnd w:id="0"/>
      <w:r w:rsidR="0034399F">
        <w:rPr>
          <w:rFonts w:ascii="Times New Roman" w:eastAsia="Times New Roman" w:hAnsi="Times New Roman" w:cs="Times New Roman"/>
          <w:sz w:val="28"/>
          <w:szCs w:val="28"/>
          <w:lang w:eastAsia="ru-RU"/>
        </w:rPr>
        <w:t xml:space="preserve">                         </w:t>
      </w:r>
    </w:p>
    <w:p w:rsidR="0034399F" w:rsidRPr="00B47B8A" w:rsidRDefault="0034399F" w:rsidP="0034399F">
      <w:pPr>
        <w:spacing w:after="0"/>
        <w:rPr>
          <w:rFonts w:ascii="Times New Roman" w:hAnsi="Times New Roman" w:cs="Times New Roman"/>
          <w:sz w:val="28"/>
          <w:szCs w:val="28"/>
        </w:rPr>
      </w:pPr>
    </w:p>
    <w:p w:rsidR="00B53571" w:rsidRPr="00B53571" w:rsidRDefault="00B53571" w:rsidP="00B53571">
      <w:pPr>
        <w:spacing w:after="0" w:line="240" w:lineRule="auto"/>
        <w:jc w:val="center"/>
        <w:rPr>
          <w:rFonts w:ascii="Times New Roman" w:hAnsi="Times New Roman" w:cs="Times New Roman"/>
          <w:b/>
          <w:sz w:val="28"/>
          <w:szCs w:val="28"/>
        </w:rPr>
      </w:pPr>
      <w:r w:rsidRPr="00B53571">
        <w:rPr>
          <w:rFonts w:ascii="Times New Roman" w:hAnsi="Times New Roman" w:cs="Times New Roman"/>
          <w:b/>
          <w:sz w:val="28"/>
          <w:szCs w:val="28"/>
        </w:rPr>
        <w:t>О внесении изменений в решение главы</w:t>
      </w:r>
    </w:p>
    <w:p w:rsidR="00B53571" w:rsidRPr="00B53571" w:rsidRDefault="00B53571" w:rsidP="00B53571">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Виноградненского</w:t>
      </w:r>
      <w:proofErr w:type="spellEnd"/>
      <w:r w:rsidRPr="00B53571">
        <w:rPr>
          <w:rFonts w:ascii="Times New Roman" w:hAnsi="Times New Roman" w:cs="Times New Roman"/>
          <w:b/>
          <w:sz w:val="28"/>
          <w:szCs w:val="28"/>
        </w:rPr>
        <w:t xml:space="preserve"> сельского поселения от 29.05.2020 г. № 7  </w:t>
      </w:r>
      <w:r w:rsidRPr="00B53571">
        <w:rPr>
          <w:rFonts w:ascii="Times New Roman" w:hAnsi="Times New Roman" w:cs="Times New Roman"/>
          <w:b/>
          <w:bCs/>
          <w:color w:val="333333"/>
          <w:sz w:val="28"/>
          <w:szCs w:val="28"/>
        </w:rPr>
        <w:t>«О предоставлении сведений о доходах, об имуществе и обязательствах имущественного характера</w:t>
      </w:r>
      <w:r w:rsidRPr="00B53571">
        <w:rPr>
          <w:rFonts w:ascii="Times New Roman" w:hAnsi="Times New Roman" w:cs="Times New Roman"/>
          <w:b/>
          <w:sz w:val="28"/>
          <w:szCs w:val="28"/>
        </w:rPr>
        <w:t xml:space="preserve"> </w:t>
      </w:r>
    </w:p>
    <w:p w:rsidR="00B53571" w:rsidRPr="00B53571" w:rsidRDefault="00B53571" w:rsidP="00B53571">
      <w:pPr>
        <w:spacing w:after="0" w:line="240" w:lineRule="auto"/>
        <w:jc w:val="center"/>
        <w:rPr>
          <w:rFonts w:ascii="Times New Roman" w:hAnsi="Times New Roman" w:cs="Times New Roman"/>
          <w:sz w:val="28"/>
          <w:szCs w:val="28"/>
        </w:rPr>
      </w:pPr>
    </w:p>
    <w:p w:rsidR="00B53571" w:rsidRPr="00B53571" w:rsidRDefault="00B53571" w:rsidP="00B53571">
      <w:pPr>
        <w:spacing w:after="0" w:line="240" w:lineRule="auto"/>
        <w:jc w:val="center"/>
        <w:rPr>
          <w:rFonts w:ascii="Times New Roman" w:hAnsi="Times New Roman" w:cs="Times New Roman"/>
          <w:sz w:val="28"/>
          <w:szCs w:val="28"/>
        </w:rPr>
      </w:pPr>
    </w:p>
    <w:p w:rsidR="00B53571" w:rsidRPr="00B53571" w:rsidRDefault="00B53571" w:rsidP="00B53571">
      <w:pPr>
        <w:ind w:firstLine="567"/>
        <w:jc w:val="both"/>
        <w:rPr>
          <w:rFonts w:ascii="Times New Roman" w:hAnsi="Times New Roman" w:cs="Times New Roman"/>
          <w:sz w:val="28"/>
          <w:szCs w:val="28"/>
        </w:rPr>
      </w:pPr>
      <w:r w:rsidRPr="00B53571">
        <w:rPr>
          <w:rFonts w:ascii="Times New Roman" w:hAnsi="Times New Roman" w:cs="Times New Roman"/>
          <w:sz w:val="28"/>
          <w:szCs w:val="28"/>
        </w:rPr>
        <w:t xml:space="preserve">  </w:t>
      </w:r>
      <w:proofErr w:type="gramStart"/>
      <w:r w:rsidRPr="00B53571">
        <w:rPr>
          <w:rFonts w:ascii="Times New Roman" w:hAnsi="Times New Roman" w:cs="Times New Roman"/>
          <w:sz w:val="28"/>
          <w:szCs w:val="28"/>
        </w:rPr>
        <w:t>В соответствии с Федеральным законом от 25 декабря 2008 г. № 273-Ф3 "О противодействии коррупции" и в связи с принятием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w:t>
      </w:r>
      <w:r w:rsidRPr="00B53571">
        <w:rPr>
          <w:rFonts w:cs="Times New Roman"/>
          <w:sz w:val="28"/>
          <w:szCs w:val="28"/>
        </w:rPr>
        <w:t xml:space="preserve"> </w:t>
      </w:r>
      <w:r w:rsidRPr="00B53571">
        <w:rPr>
          <w:rFonts w:ascii="Times New Roman" w:hAnsi="Times New Roman" w:cs="Times New Roman"/>
          <w:bCs/>
          <w:sz w:val="28"/>
          <w:szCs w:val="28"/>
        </w:rPr>
        <w:t>Указ Президента РФ от 10 декабря 2020 г. № 778 “О мерах по реализации отдельных положений Федерального</w:t>
      </w:r>
      <w:proofErr w:type="gramEnd"/>
      <w:r w:rsidRPr="00B53571">
        <w:rPr>
          <w:rFonts w:ascii="Times New Roman" w:hAnsi="Times New Roman" w:cs="Times New Roman"/>
          <w:bCs/>
          <w:sz w:val="28"/>
          <w:szCs w:val="28"/>
        </w:rPr>
        <w:t xml:space="preserve"> закона "О цифровых финансовых активах, цифровой валюте и о внесении изменений в отдельные законодательные акты Российской Федерации</w:t>
      </w:r>
      <w:r w:rsidRPr="00B53571">
        <w:rPr>
          <w:rFonts w:ascii="Times New Roman" w:eastAsia="Times New Roman" w:hAnsi="Times New Roman" w:cs="Times New Roman"/>
          <w:color w:val="000000"/>
          <w:spacing w:val="2"/>
          <w:sz w:val="28"/>
          <w:szCs w:val="28"/>
          <w:lang w:eastAsia="ru-RU"/>
        </w:rPr>
        <w:t>,</w:t>
      </w:r>
      <w:hyperlink r:id="rId5" w:history="1">
        <w:r w:rsidRPr="00B53571">
          <w:rPr>
            <w:rFonts w:ascii="Times New Roman" w:hAnsi="Times New Roman" w:cs="Times New Roman"/>
            <w:color w:val="000000"/>
            <w:sz w:val="28"/>
            <w:szCs w:val="28"/>
          </w:rPr>
          <w:t xml:space="preserve"> </w:t>
        </w:r>
      </w:hyperlink>
      <w:r w:rsidRPr="00B53571">
        <w:rPr>
          <w:rFonts w:ascii="Times New Roman" w:hAnsi="Times New Roman" w:cs="Times New Roman"/>
          <w:sz w:val="28"/>
          <w:szCs w:val="28"/>
        </w:rPr>
        <w:t xml:space="preserve">Совет депутатов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сельского  поселения   Грозненского муниципального района</w:t>
      </w:r>
      <w:r w:rsidRPr="00B53571">
        <w:rPr>
          <w:rFonts w:cs="Times New Roman"/>
          <w:color w:val="000000"/>
          <w:sz w:val="28"/>
          <w:szCs w:val="28"/>
        </w:rPr>
        <w:t xml:space="preserve"> </w:t>
      </w:r>
      <w:r w:rsidRPr="00B53571">
        <w:rPr>
          <w:rFonts w:ascii="Times New Roman" w:hAnsi="Times New Roman" w:cs="Times New Roman"/>
          <w:color w:val="000000"/>
          <w:sz w:val="28"/>
          <w:szCs w:val="28"/>
        </w:rPr>
        <w:t>третьего созыва</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РЕШИЛ: </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1</w:t>
      </w:r>
      <w:proofErr w:type="gramStart"/>
      <w:r w:rsidRPr="00B53571">
        <w:rPr>
          <w:rFonts w:ascii="Times New Roman" w:hAnsi="Times New Roman" w:cs="Times New Roman"/>
          <w:sz w:val="28"/>
          <w:szCs w:val="28"/>
        </w:rPr>
        <w:t xml:space="preserve"> В</w:t>
      </w:r>
      <w:proofErr w:type="gramEnd"/>
      <w:r w:rsidRPr="00B53571">
        <w:rPr>
          <w:rFonts w:ascii="Times New Roman" w:hAnsi="Times New Roman" w:cs="Times New Roman"/>
          <w:sz w:val="28"/>
          <w:szCs w:val="28"/>
        </w:rPr>
        <w:t xml:space="preserve">нести следующие дополнение в решение главы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сельского поселения от 29.05.2020г. № 7</w:t>
      </w:r>
      <w:r w:rsidRPr="00B53571">
        <w:rPr>
          <w:rFonts w:cs="Times New Roman"/>
          <w:b/>
          <w:sz w:val="28"/>
          <w:szCs w:val="28"/>
        </w:rPr>
        <w:t xml:space="preserve"> </w:t>
      </w:r>
      <w:r w:rsidRPr="00B53571">
        <w:rPr>
          <w:rFonts w:cs="Times New Roman"/>
          <w:sz w:val="28"/>
          <w:szCs w:val="28"/>
        </w:rPr>
        <w:t>«</w:t>
      </w:r>
      <w:r w:rsidRPr="00B53571">
        <w:rPr>
          <w:rFonts w:ascii="Times New Roman" w:hAnsi="Times New Roman" w:cs="Times New Roman"/>
          <w:bCs/>
          <w:color w:val="333333"/>
          <w:sz w:val="28"/>
          <w:szCs w:val="28"/>
        </w:rPr>
        <w:t>О предоставлении сведений о доходах, об имуществе и обязательствах имущественного характера»</w:t>
      </w:r>
      <w:r w:rsidRPr="00B53571">
        <w:rPr>
          <w:rFonts w:ascii="Times New Roman" w:hAnsi="Times New Roman" w:cs="Times New Roman"/>
          <w:sz w:val="28"/>
          <w:szCs w:val="28"/>
        </w:rPr>
        <w:t>:</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1.1</w:t>
      </w:r>
      <w:proofErr w:type="gramStart"/>
      <w:r w:rsidRPr="00B53571">
        <w:rPr>
          <w:rFonts w:ascii="Times New Roman" w:hAnsi="Times New Roman" w:cs="Times New Roman"/>
          <w:sz w:val="28"/>
          <w:szCs w:val="28"/>
        </w:rPr>
        <w:t xml:space="preserve"> Н</w:t>
      </w:r>
      <w:proofErr w:type="gramEnd"/>
      <w:r w:rsidRPr="00B53571">
        <w:rPr>
          <w:rFonts w:ascii="Times New Roman" w:hAnsi="Times New Roman" w:cs="Times New Roman"/>
          <w:sz w:val="28"/>
          <w:szCs w:val="28"/>
        </w:rPr>
        <w:t>а официальном сайте соответствующих органов размещаются, в том числе сведения об источниках получения средств, за счет которых совершены сделки (совершена сделка) по приобретению цифровых финансовых активов, цифровой валюты, если общая сумма таких сделок (сумма такой сделки) превышает общий доход служащего (работника) и его супруги (супруга) за три последние года, предшествующего отчетному периоду.</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lang w:eastAsia="ru-RU"/>
        </w:rPr>
        <w:t>2.</w:t>
      </w:r>
      <w:r w:rsidRPr="00B53571">
        <w:rPr>
          <w:rFonts w:ascii="Times New Roman" w:hAnsi="Times New Roman" w:cs="Times New Roman"/>
          <w:sz w:val="28"/>
          <w:szCs w:val="28"/>
        </w:rPr>
        <w:t xml:space="preserve"> </w:t>
      </w:r>
      <w:r w:rsidRPr="00B53571">
        <w:rPr>
          <w:rFonts w:ascii="Times New Roman" w:hAnsi="Times New Roman" w:cs="Times New Roman"/>
          <w:color w:val="000000"/>
          <w:sz w:val="28"/>
          <w:szCs w:val="28"/>
        </w:rPr>
        <w:t xml:space="preserve">Настоящее решение  вступает в силу со дня его официального обнародования (опубликования) и подлежит размещению на официальном сайте </w:t>
      </w:r>
      <w:proofErr w:type="spellStart"/>
      <w:r>
        <w:rPr>
          <w:rFonts w:ascii="Times New Roman" w:hAnsi="Times New Roman" w:cs="Times New Roman"/>
          <w:color w:val="000000"/>
          <w:sz w:val="28"/>
          <w:szCs w:val="28"/>
        </w:rPr>
        <w:t>Виноградненского</w:t>
      </w:r>
      <w:proofErr w:type="spellEnd"/>
      <w:r w:rsidRPr="00B53571">
        <w:rPr>
          <w:rFonts w:ascii="Times New Roman" w:hAnsi="Times New Roman" w:cs="Times New Roman"/>
          <w:color w:val="000000"/>
          <w:sz w:val="28"/>
          <w:szCs w:val="28"/>
        </w:rPr>
        <w:t xml:space="preserve"> сельского поселения в сети «Интернет».</w:t>
      </w:r>
    </w:p>
    <w:p w:rsidR="00B53571" w:rsidRPr="00B53571" w:rsidRDefault="00B53571" w:rsidP="00B53571">
      <w:pPr>
        <w:jc w:val="both"/>
        <w:rPr>
          <w:rFonts w:ascii="Times New Roman" w:hAnsi="Times New Roman" w:cs="Times New Roman"/>
          <w:sz w:val="28"/>
          <w:szCs w:val="28"/>
        </w:rPr>
      </w:pPr>
      <w:r w:rsidRPr="00B53571">
        <w:rPr>
          <w:rFonts w:ascii="Times New Roman" w:hAnsi="Times New Roman" w:cs="Times New Roman"/>
          <w:sz w:val="28"/>
          <w:szCs w:val="28"/>
        </w:rPr>
        <w:t xml:space="preserve">3. </w:t>
      </w:r>
      <w:proofErr w:type="gramStart"/>
      <w:r w:rsidRPr="00B53571">
        <w:rPr>
          <w:rFonts w:ascii="Times New Roman" w:hAnsi="Times New Roman" w:cs="Times New Roman"/>
          <w:sz w:val="28"/>
          <w:szCs w:val="28"/>
        </w:rPr>
        <w:t>Контроль  за</w:t>
      </w:r>
      <w:proofErr w:type="gramEnd"/>
      <w:r w:rsidRPr="00B53571">
        <w:rPr>
          <w:rFonts w:ascii="Times New Roman" w:hAnsi="Times New Roman" w:cs="Times New Roman"/>
          <w:sz w:val="28"/>
          <w:szCs w:val="28"/>
        </w:rPr>
        <w:t xml:space="preserve">  исполнением  настоящего  решения  оставляю за собой.</w:t>
      </w:r>
    </w:p>
    <w:p w:rsidR="00B53571" w:rsidRPr="00B53571" w:rsidRDefault="00B53571" w:rsidP="00B53571">
      <w:pPr>
        <w:autoSpaceDE w:val="0"/>
        <w:autoSpaceDN w:val="0"/>
        <w:adjustRightInd w:val="0"/>
        <w:spacing w:after="0" w:line="240" w:lineRule="auto"/>
        <w:ind w:firstLine="708"/>
        <w:jc w:val="both"/>
        <w:rPr>
          <w:rFonts w:ascii="Times New Roman" w:hAnsi="Times New Roman" w:cs="Times New Roman"/>
          <w:sz w:val="28"/>
          <w:szCs w:val="28"/>
        </w:rPr>
      </w:pPr>
    </w:p>
    <w:p w:rsidR="00B53571" w:rsidRPr="00B53571" w:rsidRDefault="00B53571" w:rsidP="00B53571">
      <w:pPr>
        <w:autoSpaceDE w:val="0"/>
        <w:autoSpaceDN w:val="0"/>
        <w:adjustRightInd w:val="0"/>
        <w:spacing w:after="0" w:line="240" w:lineRule="auto"/>
        <w:ind w:firstLine="708"/>
        <w:jc w:val="both"/>
        <w:rPr>
          <w:rFonts w:ascii="Times New Roman" w:hAnsi="Times New Roman" w:cs="Times New Roman"/>
          <w:sz w:val="28"/>
          <w:szCs w:val="28"/>
        </w:rPr>
      </w:pPr>
      <w:r w:rsidRPr="00B53571">
        <w:rPr>
          <w:rFonts w:ascii="Times New Roman" w:hAnsi="Times New Roman" w:cs="Times New Roman"/>
          <w:sz w:val="28"/>
          <w:szCs w:val="28"/>
        </w:rPr>
        <w:t xml:space="preserve"> Глава </w:t>
      </w:r>
      <w:proofErr w:type="spellStart"/>
      <w:r>
        <w:rPr>
          <w:rFonts w:ascii="Times New Roman" w:hAnsi="Times New Roman" w:cs="Times New Roman"/>
          <w:sz w:val="28"/>
          <w:szCs w:val="28"/>
        </w:rPr>
        <w:t>Виноградненского</w:t>
      </w:r>
      <w:proofErr w:type="spellEnd"/>
      <w:r w:rsidRPr="00B53571">
        <w:rPr>
          <w:rFonts w:ascii="Times New Roman" w:hAnsi="Times New Roman" w:cs="Times New Roman"/>
          <w:sz w:val="28"/>
          <w:szCs w:val="28"/>
        </w:rPr>
        <w:t xml:space="preserve"> </w:t>
      </w:r>
    </w:p>
    <w:p w:rsidR="00B53571" w:rsidRPr="00B53571" w:rsidRDefault="00B53571" w:rsidP="00B53571">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53571">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Г.Ш.Токаев</w:t>
      </w:r>
    </w:p>
    <w:p w:rsidR="00B53571" w:rsidRPr="00B53571" w:rsidRDefault="00B53571" w:rsidP="00B53571">
      <w:pPr>
        <w:spacing w:after="0" w:line="240" w:lineRule="auto"/>
        <w:rPr>
          <w:rFonts w:ascii="Times New Roman" w:hAnsi="Times New Roman" w:cs="Times New Roman"/>
          <w:sz w:val="28"/>
          <w:szCs w:val="28"/>
          <w:lang w:eastAsia="ru-RU"/>
        </w:rPr>
      </w:pPr>
      <w:r w:rsidRPr="00B53571">
        <w:rPr>
          <w:rFonts w:ascii="Times New Roman" w:hAnsi="Times New Roman" w:cs="Times New Roman"/>
          <w:sz w:val="28"/>
          <w:szCs w:val="28"/>
        </w:rPr>
        <w:t xml:space="preserve">                                                                                                                                                          </w:t>
      </w: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p>
    <w:p w:rsidR="00B53571" w:rsidRPr="00B53571" w:rsidRDefault="00B53571" w:rsidP="00B53571">
      <w:pPr>
        <w:spacing w:after="0" w:line="240" w:lineRule="auto"/>
        <w:rPr>
          <w:rFonts w:ascii="Times New Roman" w:hAnsi="Times New Roman" w:cs="Times New Roman"/>
          <w:sz w:val="28"/>
          <w:szCs w:val="28"/>
          <w:lang w:eastAsia="ru-RU"/>
        </w:rPr>
      </w:pPr>
      <w:r w:rsidRPr="00B53571">
        <w:rPr>
          <w:rFonts w:ascii="Times New Roman" w:hAnsi="Times New Roman" w:cs="Times New Roman"/>
          <w:sz w:val="28"/>
          <w:szCs w:val="28"/>
          <w:lang w:eastAsia="ru-RU"/>
        </w:rPr>
        <w:t xml:space="preserve">                                                                  </w:t>
      </w:r>
    </w:p>
    <w:p w:rsidR="0034399F" w:rsidRPr="00B47B8A" w:rsidRDefault="00B53571" w:rsidP="00B53571">
      <w:pPr>
        <w:spacing w:after="0"/>
        <w:rPr>
          <w:rFonts w:ascii="Times New Roman" w:hAnsi="Times New Roman" w:cs="Times New Roman"/>
          <w:sz w:val="28"/>
          <w:szCs w:val="28"/>
        </w:rPr>
      </w:pPr>
      <w:r w:rsidRPr="00B53571">
        <w:rPr>
          <w:rFonts w:ascii="Times New Roman" w:hAnsi="Times New Roman" w:cs="Times New Roman"/>
          <w:sz w:val="28"/>
          <w:szCs w:val="28"/>
          <w:lang w:eastAsia="ru-RU"/>
        </w:rPr>
        <w:t xml:space="preserve">                                                              </w:t>
      </w:r>
      <w:r w:rsidR="0034399F" w:rsidRPr="00B47B8A">
        <w:rPr>
          <w:rFonts w:ascii="Times New Roman" w:hAnsi="Times New Roman" w:cs="Times New Roman"/>
          <w:sz w:val="28"/>
          <w:szCs w:val="28"/>
        </w:rPr>
        <w:t xml:space="preserve">                                                                                                                                                          </w:t>
      </w:r>
    </w:p>
    <w:sectPr w:rsidR="0034399F" w:rsidRPr="00B47B8A" w:rsidSect="00220B63">
      <w:pgSz w:w="11906" w:h="16838"/>
      <w:pgMar w:top="0" w:right="850"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405"/>
    <w:rsid w:val="000E0405"/>
    <w:rsid w:val="0034399F"/>
    <w:rsid w:val="00350EC9"/>
    <w:rsid w:val="007F3942"/>
    <w:rsid w:val="00B53571"/>
    <w:rsid w:val="00E90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99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4399F"/>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99F"/>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4399F"/>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1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cs.cntd.ru/document/90195540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405</Words>
  <Characters>2312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Заурбек</dc:creator>
  <cp:keywords/>
  <dc:description/>
  <cp:lastModifiedBy>Заурбек</cp:lastModifiedBy>
  <cp:revision>8</cp:revision>
  <cp:lastPrinted>2021-04-18T14:10:00Z</cp:lastPrinted>
  <dcterms:created xsi:type="dcterms:W3CDTF">2021-03-03T14:12:00Z</dcterms:created>
  <dcterms:modified xsi:type="dcterms:W3CDTF">2021-04-18T14:11:00Z</dcterms:modified>
</cp:coreProperties>
</file>